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077AF" w14:textId="31798E5C" w:rsidR="001342BC" w:rsidRPr="009B7E3B" w:rsidRDefault="007D411A">
      <w:pPr>
        <w:rPr>
          <w:rFonts w:ascii="Times New Roman" w:hAnsi="Times New Roman" w:cs="Times New Roman"/>
        </w:rPr>
      </w:pPr>
      <w:r w:rsidRPr="009B7E3B">
        <w:rPr>
          <w:rFonts w:ascii="Times New Roman" w:hAnsi="Times New Roman" w:cs="Times New Roman"/>
          <w:b/>
          <w:bCs/>
          <w:u w:val="single"/>
        </w:rPr>
        <w:t>Week of:</w:t>
      </w:r>
      <w:r w:rsidRPr="009B7E3B">
        <w:rPr>
          <w:rFonts w:ascii="Times New Roman" w:hAnsi="Times New Roman" w:cs="Times New Roman"/>
        </w:rPr>
        <w:t xml:space="preserve">                 </w:t>
      </w:r>
      <w:r w:rsidR="007E0EAE" w:rsidRPr="009B7E3B">
        <w:rPr>
          <w:rFonts w:ascii="Times New Roman" w:hAnsi="Times New Roman" w:cs="Times New Roman"/>
          <w:b/>
          <w:bCs/>
          <w:u w:val="single"/>
        </w:rPr>
        <w:t>The Big Give</w:t>
      </w:r>
      <w:r w:rsidR="00BF5E10" w:rsidRPr="009B7E3B">
        <w:rPr>
          <w:rFonts w:ascii="Times New Roman" w:hAnsi="Times New Roman" w:cs="Times New Roman"/>
          <w:b/>
          <w:bCs/>
          <w:u w:val="single"/>
        </w:rPr>
        <w:t>: Get Wrapped Up in Christmas</w:t>
      </w:r>
      <w:r w:rsidRPr="009B7E3B">
        <w:rPr>
          <w:rFonts w:ascii="Times New Roman" w:hAnsi="Times New Roman" w:cs="Times New Roman"/>
          <w:b/>
          <w:bCs/>
          <w:u w:val="single"/>
        </w:rPr>
        <w:t xml:space="preserve"> – Week 2</w:t>
      </w:r>
      <w:r w:rsidRPr="009B7E3B">
        <w:rPr>
          <w:rFonts w:ascii="Times New Roman" w:hAnsi="Times New Roman" w:cs="Times New Roman"/>
        </w:rPr>
        <w:t xml:space="preserve">         </w:t>
      </w:r>
      <w:r w:rsidRPr="009B7E3B">
        <w:rPr>
          <w:rFonts w:ascii="Times New Roman" w:hAnsi="Times New Roman" w:cs="Times New Roman"/>
          <w:b/>
          <w:bCs/>
          <w:u w:val="single"/>
        </w:rPr>
        <w:t>Elementary</w:t>
      </w:r>
    </w:p>
    <w:p w14:paraId="397AB508" w14:textId="7DE63753" w:rsidR="007E0EAE" w:rsidRPr="009B7E3B" w:rsidRDefault="007E0EAE">
      <w:pPr>
        <w:rPr>
          <w:rFonts w:ascii="Times New Roman" w:hAnsi="Times New Roman" w:cs="Times New Roman"/>
          <w:b/>
          <w:bCs/>
          <w:u w:val="single"/>
        </w:rPr>
      </w:pPr>
      <w:r w:rsidRPr="009B7E3B">
        <w:rPr>
          <w:rFonts w:ascii="Times New Roman" w:hAnsi="Times New Roman" w:cs="Times New Roman"/>
          <w:b/>
          <w:bCs/>
          <w:u w:val="single"/>
        </w:rPr>
        <w:t>December 11, 2022</w:t>
      </w:r>
    </w:p>
    <w:p w14:paraId="7F32A3DC" w14:textId="16E8A786" w:rsidR="007D411A" w:rsidRPr="009B7E3B" w:rsidRDefault="007D411A">
      <w:pPr>
        <w:rPr>
          <w:rFonts w:ascii="Times New Roman" w:hAnsi="Times New Roman" w:cs="Times New Roman"/>
        </w:rPr>
      </w:pPr>
    </w:p>
    <w:p w14:paraId="3D75B565" w14:textId="0E5D4606" w:rsidR="00322DE1" w:rsidRPr="009B7E3B" w:rsidRDefault="00322DE1" w:rsidP="00322DE1">
      <w:pPr>
        <w:ind w:left="720"/>
        <w:contextualSpacing/>
        <w:rPr>
          <w:rFonts w:ascii="Times New Roman" w:eastAsia="Times New Roman" w:hAnsi="Times New Roman" w:cs="Times New Roman"/>
          <w:b/>
        </w:rPr>
      </w:pPr>
      <w:r w:rsidRPr="009B7E3B">
        <w:rPr>
          <w:rFonts w:ascii="Times New Roman" w:eastAsia="Times New Roman" w:hAnsi="Times New Roman" w:cs="Times New Roman"/>
          <w:b/>
        </w:rPr>
        <w:t>Today’s Bible Story:</w:t>
      </w:r>
      <w:r w:rsidRPr="009B7E3B">
        <w:rPr>
          <w:rFonts w:ascii="Times New Roman" w:eastAsia="Times New Roman" w:hAnsi="Times New Roman" w:cs="Times New Roman"/>
        </w:rPr>
        <w:t xml:space="preserve"> Breath of Heaven (Zechariah/Elizabeth and Gabriel/Mary) • </w:t>
      </w:r>
      <w:r w:rsidRPr="009B7E3B">
        <w:rPr>
          <w:rFonts w:ascii="Times New Roman" w:eastAsia="Times New Roman" w:hAnsi="Times New Roman" w:cs="Times New Roman"/>
          <w:i/>
        </w:rPr>
        <w:t>Luke 1:5-66</w:t>
      </w:r>
      <w:r w:rsidRPr="009B7E3B">
        <w:rPr>
          <w:rFonts w:ascii="Times New Roman" w:eastAsia="Times New Roman" w:hAnsi="Times New Roman" w:cs="Times New Roman"/>
          <w:b/>
        </w:rPr>
        <w:t xml:space="preserve"> </w:t>
      </w:r>
    </w:p>
    <w:p w14:paraId="67BCA600" w14:textId="2B53FEBE" w:rsidR="00322DE1" w:rsidRPr="009B7E3B" w:rsidRDefault="00187436" w:rsidP="00322DE1">
      <w:pPr>
        <w:ind w:left="720"/>
        <w:contextualSpacing/>
        <w:rPr>
          <w:rFonts w:ascii="Times New Roman" w:eastAsia="Times New Roman" w:hAnsi="Times New Roman" w:cs="Times New Roman"/>
        </w:rPr>
      </w:pPr>
      <w:r w:rsidRPr="00041BD8">
        <w:rPr>
          <w:noProof/>
        </w:rPr>
        <w:drawing>
          <wp:anchor distT="0" distB="0" distL="114300" distR="114300" simplePos="0" relativeHeight="251663360" behindDoc="1" locked="0" layoutInCell="1" allowOverlap="1" wp14:anchorId="26A5C92C" wp14:editId="209615B8">
            <wp:simplePos x="0" y="0"/>
            <wp:positionH relativeFrom="column">
              <wp:posOffset>-543214</wp:posOffset>
            </wp:positionH>
            <wp:positionV relativeFrom="paragraph">
              <wp:posOffset>9902</wp:posOffset>
            </wp:positionV>
            <wp:extent cx="1561011" cy="1700784"/>
            <wp:effectExtent l="203200" t="190500" r="204470" b="191770"/>
            <wp:wrapNone/>
            <wp:docPr id="5" name="Picture 5" descr="A yellow star with a whit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star with a white backgroun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rot="20653356">
                      <a:off x="0" y="0"/>
                      <a:ext cx="1561011" cy="1700784"/>
                    </a:xfrm>
                    <a:prstGeom prst="rect">
                      <a:avLst/>
                    </a:prstGeom>
                  </pic:spPr>
                </pic:pic>
              </a:graphicData>
            </a:graphic>
            <wp14:sizeRelH relativeFrom="page">
              <wp14:pctWidth>0</wp14:pctWidth>
            </wp14:sizeRelH>
            <wp14:sizeRelV relativeFrom="page">
              <wp14:pctHeight>0</wp14:pctHeight>
            </wp14:sizeRelV>
          </wp:anchor>
        </w:drawing>
      </w:r>
      <w:r w:rsidR="00322DE1" w:rsidRPr="009B7E3B">
        <w:rPr>
          <w:rFonts w:ascii="Times New Roman" w:eastAsia="Times New Roman" w:hAnsi="Times New Roman" w:cs="Times New Roman"/>
          <w:b/>
        </w:rPr>
        <w:t>Today’s Bottom Line:</w:t>
      </w:r>
      <w:r w:rsidR="00322DE1" w:rsidRPr="009B7E3B">
        <w:rPr>
          <w:rFonts w:ascii="Times New Roman" w:eastAsia="Times New Roman" w:hAnsi="Times New Roman" w:cs="Times New Roman"/>
        </w:rPr>
        <w:t xml:space="preserve"> Anything is possible with God.</w:t>
      </w:r>
    </w:p>
    <w:p w14:paraId="4B3944B0" w14:textId="4E6CBCBA" w:rsidR="00322DE1" w:rsidRPr="009B7E3B" w:rsidRDefault="00322DE1" w:rsidP="00322DE1">
      <w:pPr>
        <w:ind w:left="720"/>
        <w:contextualSpacing/>
        <w:rPr>
          <w:rFonts w:ascii="Times New Roman" w:eastAsia="Times New Roman" w:hAnsi="Times New Roman" w:cs="Times New Roman"/>
          <w:i/>
        </w:rPr>
      </w:pPr>
      <w:r w:rsidRPr="009B7E3B">
        <w:rPr>
          <w:rFonts w:ascii="Times New Roman" w:eastAsia="Times New Roman" w:hAnsi="Times New Roman" w:cs="Times New Roman"/>
          <w:b/>
        </w:rPr>
        <w:t>Monthly Memory Verse:</w:t>
      </w:r>
      <w:r w:rsidRPr="009B7E3B">
        <w:rPr>
          <w:rFonts w:ascii="Times New Roman" w:eastAsia="Times New Roman" w:hAnsi="Times New Roman" w:cs="Times New Roman"/>
        </w:rPr>
        <w:t xml:space="preserve"> </w:t>
      </w:r>
      <w:r w:rsidRPr="009B7E3B">
        <w:rPr>
          <w:rFonts w:ascii="Times New Roman" w:eastAsia="Times New Roman" w:hAnsi="Times New Roman" w:cs="Times New Roman"/>
          <w:i/>
        </w:rPr>
        <w:t>Today in the town of David a Savior has been born to you. He is the Messiah, the Lord.</w:t>
      </w:r>
      <w:r w:rsidRPr="009B7E3B">
        <w:rPr>
          <w:rFonts w:ascii="Times New Roman" w:eastAsia="Times New Roman" w:hAnsi="Times New Roman" w:cs="Times New Roman"/>
        </w:rPr>
        <w:t xml:space="preserve"> </w:t>
      </w:r>
      <w:r w:rsidRPr="009B7E3B">
        <w:rPr>
          <w:rFonts w:ascii="Times New Roman" w:eastAsia="Times New Roman" w:hAnsi="Times New Roman" w:cs="Times New Roman"/>
          <w:iCs/>
        </w:rPr>
        <w:t>Luke 2:11</w:t>
      </w:r>
      <w:r w:rsidRPr="009B7E3B">
        <w:rPr>
          <w:rFonts w:ascii="Times New Roman" w:eastAsia="Times New Roman" w:hAnsi="Times New Roman" w:cs="Times New Roman"/>
          <w:i/>
        </w:rPr>
        <w:t xml:space="preserve"> (</w:t>
      </w:r>
      <w:proofErr w:type="spellStart"/>
      <w:r w:rsidRPr="009B7E3B">
        <w:rPr>
          <w:rFonts w:ascii="Times New Roman" w:eastAsia="Times New Roman" w:hAnsi="Times New Roman" w:cs="Times New Roman"/>
          <w:i/>
        </w:rPr>
        <w:t>NIrV</w:t>
      </w:r>
      <w:proofErr w:type="spellEnd"/>
      <w:r w:rsidRPr="009B7E3B">
        <w:rPr>
          <w:rFonts w:ascii="Times New Roman" w:eastAsia="Times New Roman" w:hAnsi="Times New Roman" w:cs="Times New Roman"/>
          <w:i/>
        </w:rPr>
        <w:t>)</w:t>
      </w:r>
    </w:p>
    <w:p w14:paraId="6F0CE2FC" w14:textId="0AB7554C" w:rsidR="00322DE1" w:rsidRPr="009B7E3B" w:rsidRDefault="00322DE1" w:rsidP="00322DE1">
      <w:pPr>
        <w:ind w:left="720"/>
        <w:contextualSpacing/>
        <w:rPr>
          <w:rFonts w:ascii="Times New Roman" w:eastAsia="Times New Roman" w:hAnsi="Times New Roman" w:cs="Times New Roman"/>
          <w:b/>
        </w:rPr>
      </w:pPr>
      <w:r w:rsidRPr="009B7E3B">
        <w:rPr>
          <w:rFonts w:ascii="Times New Roman" w:eastAsia="Times New Roman" w:hAnsi="Times New Roman" w:cs="Times New Roman"/>
          <w:b/>
        </w:rPr>
        <w:t>Monthly Virtue:</w:t>
      </w:r>
      <w:r w:rsidRPr="009B7E3B">
        <w:rPr>
          <w:rFonts w:ascii="Times New Roman" w:eastAsia="Times New Roman" w:hAnsi="Times New Roman" w:cs="Times New Roman"/>
        </w:rPr>
        <w:t xml:space="preserve"> Christmas—Celebrating Jesus, God’s greatest gift</w:t>
      </w:r>
      <w:r w:rsidRPr="009B7E3B">
        <w:rPr>
          <w:rFonts w:ascii="Times New Roman" w:eastAsia="Times New Roman" w:hAnsi="Times New Roman" w:cs="Times New Roman"/>
          <w:b/>
        </w:rPr>
        <w:t xml:space="preserve"> </w:t>
      </w:r>
    </w:p>
    <w:p w14:paraId="5C6CCF96" w14:textId="6B6D9298" w:rsidR="00322DE1" w:rsidRPr="009B7E3B" w:rsidRDefault="00322DE1" w:rsidP="00322DE1">
      <w:pPr>
        <w:ind w:left="720"/>
        <w:contextualSpacing/>
        <w:rPr>
          <w:rFonts w:ascii="Times New Roman" w:eastAsia="Times New Roman" w:hAnsi="Times New Roman" w:cs="Times New Roman"/>
        </w:rPr>
      </w:pPr>
      <w:r w:rsidRPr="009B7E3B">
        <w:rPr>
          <w:rFonts w:ascii="Times New Roman" w:eastAsia="Times New Roman" w:hAnsi="Times New Roman" w:cs="Times New Roman"/>
          <w:b/>
        </w:rPr>
        <w:t xml:space="preserve">Basic Truth: </w:t>
      </w:r>
      <w:r w:rsidRPr="009B7E3B">
        <w:rPr>
          <w:rFonts w:ascii="Times New Roman" w:eastAsia="Times New Roman" w:hAnsi="Times New Roman" w:cs="Times New Roman"/>
        </w:rPr>
        <w:t>I can trust God no matter what.</w:t>
      </w:r>
    </w:p>
    <w:p w14:paraId="5A77C2C2" w14:textId="636E8FBF" w:rsidR="00322DE1" w:rsidRPr="009B7E3B" w:rsidRDefault="00322DE1" w:rsidP="00322DE1">
      <w:pPr>
        <w:contextualSpacing/>
        <w:rPr>
          <w:rFonts w:ascii="Times New Roman" w:eastAsia="Times New Roman" w:hAnsi="Times New Roman" w:cs="Times New Roman"/>
        </w:rPr>
      </w:pPr>
    </w:p>
    <w:p w14:paraId="3EAD0B4D" w14:textId="19DC3222" w:rsidR="00322DE1" w:rsidRPr="009B7E3B" w:rsidRDefault="00322DE1" w:rsidP="007D411A">
      <w:pPr>
        <w:contextualSpacing/>
        <w:jc w:val="center"/>
        <w:rPr>
          <w:rFonts w:ascii="Times New Roman" w:eastAsia="Times New Roman" w:hAnsi="Times New Roman" w:cs="Times New Roman"/>
          <w:b/>
        </w:rPr>
      </w:pPr>
      <w:r w:rsidRPr="009B7E3B">
        <w:rPr>
          <w:rFonts w:ascii="Times New Roman" w:eastAsia="Times New Roman" w:hAnsi="Times New Roman" w:cs="Times New Roman"/>
          <w:b/>
        </w:rPr>
        <w:t xml:space="preserve">Activity: </w:t>
      </w:r>
      <w:r w:rsidR="00BF5E10" w:rsidRPr="009B7E3B">
        <w:rPr>
          <w:rFonts w:ascii="Times New Roman" w:eastAsia="Times New Roman" w:hAnsi="Times New Roman" w:cs="Times New Roman"/>
          <w:bCs/>
        </w:rPr>
        <w:t>Christmas</w:t>
      </w:r>
      <w:r w:rsidRPr="009B7E3B">
        <w:rPr>
          <w:rFonts w:ascii="Times New Roman" w:eastAsia="Times New Roman" w:hAnsi="Times New Roman" w:cs="Times New Roman"/>
          <w:bCs/>
        </w:rPr>
        <w:t xml:space="preserve"> </w:t>
      </w:r>
      <w:r w:rsidR="007D411A" w:rsidRPr="009B7E3B">
        <w:rPr>
          <w:rFonts w:ascii="Times New Roman" w:eastAsia="Times New Roman" w:hAnsi="Times New Roman" w:cs="Times New Roman"/>
          <w:bCs/>
        </w:rPr>
        <w:t>C</w:t>
      </w:r>
      <w:r w:rsidRPr="009B7E3B">
        <w:rPr>
          <w:rFonts w:ascii="Times New Roman" w:eastAsia="Times New Roman" w:hAnsi="Times New Roman" w:cs="Times New Roman"/>
          <w:bCs/>
        </w:rPr>
        <w:t>harades</w:t>
      </w:r>
    </w:p>
    <w:p w14:paraId="65FB5C4C" w14:textId="71B5ED8F" w:rsidR="00322DE1" w:rsidRPr="009B7E3B" w:rsidRDefault="00322DE1" w:rsidP="007D411A">
      <w:pPr>
        <w:contextualSpacing/>
        <w:jc w:val="center"/>
        <w:rPr>
          <w:rFonts w:ascii="Times New Roman" w:eastAsia="Times New Roman" w:hAnsi="Times New Roman" w:cs="Times New Roman"/>
          <w:b/>
        </w:rPr>
      </w:pPr>
      <w:r w:rsidRPr="009B7E3B">
        <w:rPr>
          <w:rFonts w:ascii="Times New Roman" w:eastAsia="Times New Roman" w:hAnsi="Times New Roman" w:cs="Times New Roman"/>
          <w:b/>
        </w:rPr>
        <w:t xml:space="preserve">What you need: </w:t>
      </w:r>
      <w:r w:rsidR="009B7E3B">
        <w:rPr>
          <w:rFonts w:ascii="Times New Roman" w:eastAsia="Times New Roman" w:hAnsi="Times New Roman" w:cs="Times New Roman"/>
          <w:bCs/>
        </w:rPr>
        <w:t>Bible or Bible app</w:t>
      </w:r>
    </w:p>
    <w:p w14:paraId="06FF4C8E" w14:textId="1F69F465" w:rsidR="00322DE1" w:rsidRPr="009B7E3B" w:rsidRDefault="00322DE1" w:rsidP="00322DE1">
      <w:pPr>
        <w:contextualSpacing/>
        <w:rPr>
          <w:rFonts w:ascii="Times New Roman" w:eastAsia="Times New Roman" w:hAnsi="Times New Roman" w:cs="Times New Roman"/>
        </w:rPr>
      </w:pPr>
    </w:p>
    <w:p w14:paraId="31CD890E" w14:textId="07D72C54" w:rsidR="00322DE1" w:rsidRPr="009B7E3B" w:rsidRDefault="00322DE1" w:rsidP="00322DE1">
      <w:pPr>
        <w:contextualSpacing/>
        <w:rPr>
          <w:rFonts w:ascii="Times New Roman" w:eastAsia="Arial" w:hAnsi="Times New Roman" w:cs="Times New Roman"/>
          <w:b/>
          <w:bCs/>
        </w:rPr>
      </w:pPr>
      <w:r w:rsidRPr="009B7E3B">
        <w:rPr>
          <w:rFonts w:ascii="Times New Roman" w:hAnsi="Times New Roman" w:cs="Times New Roman"/>
          <w:b/>
          <w:bCs/>
        </w:rPr>
        <w:t>(After the Video) What You Do:</w:t>
      </w:r>
    </w:p>
    <w:p w14:paraId="350FA246" w14:textId="364FF5C3" w:rsidR="00322DE1" w:rsidRPr="009B7E3B" w:rsidRDefault="00187436" w:rsidP="00322DE1">
      <w:pPr>
        <w:numPr>
          <w:ilvl w:val="0"/>
          <w:numId w:val="1"/>
        </w:numPr>
        <w:pBdr>
          <w:top w:val="nil"/>
          <w:left w:val="nil"/>
          <w:bottom w:val="nil"/>
          <w:right w:val="nil"/>
          <w:between w:val="nil"/>
          <w:bar w:val="nil"/>
        </w:pBdr>
        <w:contextualSpacing/>
        <w:rPr>
          <w:rFonts w:ascii="Times New Roman" w:hAnsi="Times New Roman" w:cs="Times New Roman"/>
        </w:rPr>
      </w:pPr>
      <w:r w:rsidRPr="00041BD8">
        <w:rPr>
          <w:noProof/>
        </w:rPr>
        <w:drawing>
          <wp:anchor distT="0" distB="0" distL="114300" distR="114300" simplePos="0" relativeHeight="251659264" behindDoc="1" locked="0" layoutInCell="1" allowOverlap="1" wp14:anchorId="6198C68E" wp14:editId="3F10BC67">
            <wp:simplePos x="0" y="0"/>
            <wp:positionH relativeFrom="column">
              <wp:posOffset>4213357</wp:posOffset>
            </wp:positionH>
            <wp:positionV relativeFrom="paragraph">
              <wp:posOffset>31324</wp:posOffset>
            </wp:positionV>
            <wp:extent cx="2152650" cy="1666240"/>
            <wp:effectExtent l="152400" t="203200" r="133350" b="200660"/>
            <wp:wrapNone/>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rot="697388">
                      <a:off x="0" y="0"/>
                      <a:ext cx="2152650" cy="1666240"/>
                    </a:xfrm>
                    <a:prstGeom prst="rect">
                      <a:avLst/>
                    </a:prstGeom>
                  </pic:spPr>
                </pic:pic>
              </a:graphicData>
            </a:graphic>
            <wp14:sizeRelH relativeFrom="page">
              <wp14:pctWidth>0</wp14:pctWidth>
            </wp14:sizeRelH>
            <wp14:sizeRelV relativeFrom="page">
              <wp14:pctHeight>0</wp14:pctHeight>
            </wp14:sizeRelV>
          </wp:anchor>
        </w:drawing>
      </w:r>
      <w:r w:rsidR="00322DE1" w:rsidRPr="009B7E3B">
        <w:rPr>
          <w:rFonts w:ascii="Times New Roman" w:hAnsi="Times New Roman" w:cs="Times New Roman"/>
        </w:rPr>
        <w:t xml:space="preserve">Play a game of </w:t>
      </w:r>
      <w:r w:rsidR="00BF5E10" w:rsidRPr="009B7E3B">
        <w:rPr>
          <w:rFonts w:ascii="Times New Roman" w:hAnsi="Times New Roman" w:cs="Times New Roman"/>
        </w:rPr>
        <w:t>Christmas</w:t>
      </w:r>
      <w:r w:rsidR="00322DE1" w:rsidRPr="009B7E3B">
        <w:rPr>
          <w:rFonts w:ascii="Times New Roman" w:hAnsi="Times New Roman" w:cs="Times New Roman"/>
        </w:rPr>
        <w:t xml:space="preserve"> charades with your </w:t>
      </w:r>
      <w:r w:rsidR="009B7E3B">
        <w:rPr>
          <w:rFonts w:ascii="Times New Roman" w:hAnsi="Times New Roman" w:cs="Times New Roman"/>
        </w:rPr>
        <w:t>child</w:t>
      </w:r>
      <w:r w:rsidR="00322DE1" w:rsidRPr="009B7E3B">
        <w:rPr>
          <w:rFonts w:ascii="Times New Roman" w:hAnsi="Times New Roman" w:cs="Times New Roman"/>
        </w:rPr>
        <w:t>.</w:t>
      </w:r>
    </w:p>
    <w:p w14:paraId="75B6B09E" w14:textId="1AD1A7C9" w:rsidR="00322DE1" w:rsidRPr="009B7E3B" w:rsidRDefault="00322DE1" w:rsidP="009B7E3B">
      <w:pPr>
        <w:numPr>
          <w:ilvl w:val="0"/>
          <w:numId w:val="1"/>
        </w:numPr>
        <w:pBdr>
          <w:top w:val="nil"/>
          <w:left w:val="nil"/>
          <w:bottom w:val="nil"/>
          <w:right w:val="nil"/>
          <w:between w:val="nil"/>
          <w:bar w:val="nil"/>
        </w:pBdr>
        <w:contextualSpacing/>
        <w:rPr>
          <w:rFonts w:ascii="Times New Roman" w:hAnsi="Times New Roman" w:cs="Times New Roman"/>
        </w:rPr>
      </w:pPr>
      <w:r w:rsidRPr="009B7E3B">
        <w:rPr>
          <w:rFonts w:ascii="Times New Roman" w:hAnsi="Times New Roman" w:cs="Times New Roman"/>
        </w:rPr>
        <w:t xml:space="preserve">Ask them to think of any kind of </w:t>
      </w:r>
      <w:r w:rsidR="00BF5E10" w:rsidRPr="009B7E3B">
        <w:rPr>
          <w:rFonts w:ascii="Times New Roman" w:hAnsi="Times New Roman" w:cs="Times New Roman"/>
        </w:rPr>
        <w:t xml:space="preserve">Christmas song or winter activity </w:t>
      </w:r>
      <w:r w:rsidRPr="009B7E3B">
        <w:rPr>
          <w:rFonts w:ascii="Times New Roman" w:hAnsi="Times New Roman" w:cs="Times New Roman"/>
        </w:rPr>
        <w:t xml:space="preserve">whose movements they think they could act out. </w:t>
      </w:r>
    </w:p>
    <w:p w14:paraId="7CA29F52" w14:textId="7AD7C485" w:rsidR="00322DE1" w:rsidRPr="009B7E3B" w:rsidRDefault="00322DE1" w:rsidP="00322DE1">
      <w:pPr>
        <w:numPr>
          <w:ilvl w:val="0"/>
          <w:numId w:val="1"/>
        </w:numPr>
        <w:pBdr>
          <w:top w:val="nil"/>
          <w:left w:val="nil"/>
          <w:bottom w:val="nil"/>
          <w:right w:val="nil"/>
          <w:between w:val="nil"/>
          <w:bar w:val="nil"/>
        </w:pBdr>
        <w:contextualSpacing/>
        <w:rPr>
          <w:rFonts w:ascii="Times New Roman" w:hAnsi="Times New Roman" w:cs="Times New Roman"/>
        </w:rPr>
      </w:pPr>
      <w:r w:rsidRPr="009B7E3B">
        <w:rPr>
          <w:rFonts w:ascii="Times New Roman" w:hAnsi="Times New Roman" w:cs="Times New Roman"/>
        </w:rPr>
        <w:t xml:space="preserve">Remind them that charades </w:t>
      </w:r>
      <w:proofErr w:type="gramStart"/>
      <w:r w:rsidRPr="009B7E3B">
        <w:rPr>
          <w:rFonts w:ascii="Times New Roman" w:hAnsi="Times New Roman" w:cs="Times New Roman"/>
        </w:rPr>
        <w:t>is</w:t>
      </w:r>
      <w:proofErr w:type="gramEnd"/>
      <w:r w:rsidRPr="009B7E3B">
        <w:rPr>
          <w:rFonts w:ascii="Times New Roman" w:hAnsi="Times New Roman" w:cs="Times New Roman"/>
        </w:rPr>
        <w:t xml:space="preserve"> </w:t>
      </w:r>
      <w:r w:rsidR="009B7E3B">
        <w:rPr>
          <w:rFonts w:ascii="Times New Roman" w:hAnsi="Times New Roman" w:cs="Times New Roman"/>
        </w:rPr>
        <w:t xml:space="preserve">a </w:t>
      </w:r>
      <w:r w:rsidRPr="009B7E3B">
        <w:rPr>
          <w:rFonts w:ascii="Times New Roman" w:hAnsi="Times New Roman" w:cs="Times New Roman"/>
        </w:rPr>
        <w:t>silent</w:t>
      </w:r>
      <w:r w:rsidR="009B7E3B">
        <w:rPr>
          <w:rFonts w:ascii="Times New Roman" w:hAnsi="Times New Roman" w:cs="Times New Roman"/>
        </w:rPr>
        <w:t xml:space="preserve"> game</w:t>
      </w:r>
      <w:r w:rsidRPr="009B7E3B">
        <w:rPr>
          <w:rFonts w:ascii="Times New Roman" w:hAnsi="Times New Roman" w:cs="Times New Roman"/>
        </w:rPr>
        <w:t xml:space="preserve">; they can only use movement to </w:t>
      </w:r>
      <w:r w:rsidR="009B7E3B">
        <w:rPr>
          <w:rFonts w:ascii="Times New Roman" w:hAnsi="Times New Roman" w:cs="Times New Roman"/>
        </w:rPr>
        <w:t xml:space="preserve">help you </w:t>
      </w:r>
      <w:r w:rsidRPr="009B7E3B">
        <w:rPr>
          <w:rFonts w:ascii="Times New Roman" w:hAnsi="Times New Roman" w:cs="Times New Roman"/>
        </w:rPr>
        <w:t xml:space="preserve">guess their </w:t>
      </w:r>
      <w:r w:rsidR="00BF5E10" w:rsidRPr="009B7E3B">
        <w:rPr>
          <w:rFonts w:ascii="Times New Roman" w:hAnsi="Times New Roman" w:cs="Times New Roman"/>
        </w:rPr>
        <w:t>Christmas song or winter activity.</w:t>
      </w:r>
    </w:p>
    <w:p w14:paraId="05C70BCC" w14:textId="1F61E1DF" w:rsidR="00322DE1" w:rsidRPr="009B7E3B" w:rsidRDefault="00322DE1" w:rsidP="00322DE1">
      <w:pPr>
        <w:numPr>
          <w:ilvl w:val="0"/>
          <w:numId w:val="1"/>
        </w:numPr>
        <w:pBdr>
          <w:top w:val="nil"/>
          <w:left w:val="nil"/>
          <w:bottom w:val="nil"/>
          <w:right w:val="nil"/>
          <w:between w:val="nil"/>
          <w:bar w:val="nil"/>
        </w:pBdr>
        <w:contextualSpacing/>
        <w:rPr>
          <w:rFonts w:ascii="Times New Roman" w:hAnsi="Times New Roman" w:cs="Times New Roman"/>
        </w:rPr>
      </w:pPr>
      <w:r w:rsidRPr="009B7E3B">
        <w:rPr>
          <w:rFonts w:ascii="Times New Roman" w:hAnsi="Times New Roman" w:cs="Times New Roman"/>
        </w:rPr>
        <w:t xml:space="preserve">When the game is over, review the story by reading it in </w:t>
      </w:r>
      <w:r w:rsidRPr="009B7E3B">
        <w:rPr>
          <w:rFonts w:ascii="Times New Roman" w:eastAsia="Times New Roman" w:hAnsi="Times New Roman" w:cs="Times New Roman"/>
        </w:rPr>
        <w:t>Luke 1:5-66.</w:t>
      </w:r>
    </w:p>
    <w:p w14:paraId="401C4017" w14:textId="3BB68F7C" w:rsidR="00322DE1" w:rsidRPr="009B7E3B" w:rsidRDefault="00322DE1" w:rsidP="00322DE1">
      <w:pPr>
        <w:pBdr>
          <w:top w:val="nil"/>
          <w:left w:val="nil"/>
          <w:bottom w:val="nil"/>
          <w:right w:val="nil"/>
          <w:between w:val="nil"/>
          <w:bar w:val="nil"/>
        </w:pBdr>
        <w:contextualSpacing/>
        <w:rPr>
          <w:rFonts w:ascii="Times New Roman" w:hAnsi="Times New Roman" w:cs="Times New Roman"/>
        </w:rPr>
      </w:pPr>
    </w:p>
    <w:p w14:paraId="16D387ED" w14:textId="4CE7D8DE" w:rsidR="00322DE1" w:rsidRPr="009B7E3B" w:rsidRDefault="00322DE1" w:rsidP="00322DE1">
      <w:pPr>
        <w:contextualSpacing/>
        <w:rPr>
          <w:rFonts w:ascii="Times New Roman" w:eastAsia="Arial" w:hAnsi="Times New Roman" w:cs="Times New Roman"/>
          <w:b/>
          <w:bCs/>
        </w:rPr>
      </w:pPr>
      <w:r w:rsidRPr="009B7E3B">
        <w:rPr>
          <w:rFonts w:ascii="Times New Roman" w:hAnsi="Times New Roman" w:cs="Times New Roman"/>
          <w:b/>
          <w:bCs/>
        </w:rPr>
        <w:t>What You Say:</w:t>
      </w:r>
    </w:p>
    <w:p w14:paraId="4C125335" w14:textId="1B98AB31" w:rsidR="00322DE1" w:rsidRPr="009B7E3B" w:rsidRDefault="00322DE1" w:rsidP="00322DE1">
      <w:pPr>
        <w:contextualSpacing/>
        <w:rPr>
          <w:rFonts w:ascii="Times New Roman" w:hAnsi="Times New Roman" w:cs="Times New Roman"/>
          <w:b/>
        </w:rPr>
      </w:pPr>
      <w:r w:rsidRPr="009B7E3B">
        <w:rPr>
          <w:rFonts w:ascii="Times New Roman" w:hAnsi="Times New Roman" w:cs="Times New Roman"/>
        </w:rPr>
        <w:t xml:space="preserve">“That was a lot of fun! Who in our story was silent today? </w:t>
      </w:r>
      <w:r w:rsidRPr="009B7E3B">
        <w:rPr>
          <w:rFonts w:ascii="Times New Roman" w:hAnsi="Times New Roman" w:cs="Times New Roman"/>
          <w:i/>
          <w:iCs/>
        </w:rPr>
        <w:t xml:space="preserve">(Zechariah) </w:t>
      </w:r>
      <w:r w:rsidRPr="009B7E3B">
        <w:rPr>
          <w:rFonts w:ascii="Times New Roman" w:hAnsi="Times New Roman" w:cs="Times New Roman"/>
        </w:rPr>
        <w:t>Elizabeth and Zechariah were old and didn’t think they would have a baby, but</w:t>
      </w:r>
      <w:r w:rsidRPr="009B7E3B">
        <w:rPr>
          <w:rFonts w:ascii="Times New Roman" w:hAnsi="Times New Roman" w:cs="Times New Roman"/>
          <w:i/>
          <w:iCs/>
        </w:rPr>
        <w:t xml:space="preserve"> </w:t>
      </w:r>
      <w:r w:rsidRPr="009B7E3B">
        <w:rPr>
          <w:rFonts w:ascii="Times New Roman" w:hAnsi="Times New Roman" w:cs="Times New Roman"/>
          <w:b/>
          <w:i/>
        </w:rPr>
        <w:t>[Bottom Line]</w:t>
      </w:r>
      <w:r w:rsidRPr="009B7E3B">
        <w:rPr>
          <w:rFonts w:ascii="Times New Roman" w:hAnsi="Times New Roman" w:cs="Times New Roman"/>
          <w:b/>
        </w:rPr>
        <w:t xml:space="preserve"> anything is possible with God.</w:t>
      </w:r>
      <w:r w:rsidR="009B7E3B">
        <w:rPr>
          <w:rFonts w:ascii="Times New Roman" w:hAnsi="Times New Roman" w:cs="Times New Roman"/>
          <w:b/>
        </w:rPr>
        <w:t>”</w:t>
      </w:r>
    </w:p>
    <w:p w14:paraId="760EF65C" w14:textId="232E7C15" w:rsidR="00322DE1" w:rsidRPr="009B7E3B" w:rsidRDefault="00322DE1" w:rsidP="00322DE1">
      <w:pPr>
        <w:contextualSpacing/>
        <w:rPr>
          <w:rFonts w:ascii="Times New Roman" w:hAnsi="Times New Roman" w:cs="Times New Roman"/>
          <w:bCs/>
        </w:rPr>
      </w:pPr>
    </w:p>
    <w:p w14:paraId="370E2D05" w14:textId="27A01277" w:rsidR="00322DE1" w:rsidRPr="009B7E3B" w:rsidRDefault="00322DE1" w:rsidP="00322DE1">
      <w:pPr>
        <w:contextualSpacing/>
        <w:rPr>
          <w:rFonts w:ascii="Times New Roman" w:hAnsi="Times New Roman" w:cs="Times New Roman"/>
          <w:bCs/>
        </w:rPr>
      </w:pPr>
      <w:r w:rsidRPr="009B7E3B">
        <w:rPr>
          <w:rFonts w:ascii="Times New Roman" w:hAnsi="Times New Roman" w:cs="Times New Roman"/>
          <w:bCs/>
        </w:rPr>
        <w:t xml:space="preserve">“How would you feel if an angel appeared in front of you and started talking to you? </w:t>
      </w:r>
      <w:r w:rsidRPr="009B7E3B">
        <w:rPr>
          <w:rFonts w:ascii="Times New Roman" w:hAnsi="Times New Roman" w:cs="Times New Roman"/>
          <w:bCs/>
          <w:i/>
          <w:iCs/>
        </w:rPr>
        <w:t xml:space="preserve">(Allow </w:t>
      </w:r>
      <w:r w:rsidR="009B7E3B">
        <w:rPr>
          <w:rFonts w:ascii="Times New Roman" w:hAnsi="Times New Roman" w:cs="Times New Roman"/>
          <w:bCs/>
          <w:i/>
          <w:iCs/>
        </w:rPr>
        <w:t>your child</w:t>
      </w:r>
      <w:r w:rsidRPr="009B7E3B">
        <w:rPr>
          <w:rFonts w:ascii="Times New Roman" w:hAnsi="Times New Roman" w:cs="Times New Roman"/>
          <w:bCs/>
          <w:i/>
          <w:iCs/>
        </w:rPr>
        <w:t xml:space="preserve"> time to answer and share how you would feel too.)</w:t>
      </w:r>
      <w:r w:rsidRPr="009B7E3B">
        <w:rPr>
          <w:rFonts w:ascii="Times New Roman" w:hAnsi="Times New Roman" w:cs="Times New Roman"/>
          <w:b/>
        </w:rPr>
        <w:t xml:space="preserve"> </w:t>
      </w:r>
      <w:r w:rsidRPr="009B7E3B">
        <w:rPr>
          <w:rFonts w:ascii="Times New Roman" w:hAnsi="Times New Roman" w:cs="Times New Roman"/>
          <w:bCs/>
        </w:rPr>
        <w:t>The angel Gabriel didn’t just visit Zechariah, but he visited Mary too! I’m so glad Mary and Elizabeth were willing to do whatever God asked of them. John would grow up to be John the Baptist who would tell everyone he met about Jesus being God’s Son! Jesus, Mary’s baby, would grow up to live a perfect life and become our Savior.”</w:t>
      </w:r>
    </w:p>
    <w:p w14:paraId="35E1ED90" w14:textId="04441127" w:rsidR="00322DE1" w:rsidRPr="009B7E3B" w:rsidRDefault="00322DE1" w:rsidP="00322DE1">
      <w:pPr>
        <w:pStyle w:val="Header"/>
        <w:contextualSpacing/>
        <w:rPr>
          <w:rFonts w:ascii="Times New Roman" w:eastAsia="Arial" w:hAnsi="Times New Roman" w:cs="Times New Roman"/>
          <w:b/>
          <w:bCs/>
        </w:rPr>
      </w:pPr>
    </w:p>
    <w:p w14:paraId="37637180" w14:textId="575C8EB1" w:rsidR="00322DE1" w:rsidRPr="009B7E3B" w:rsidRDefault="007D411A" w:rsidP="00322DE1">
      <w:pPr>
        <w:contextualSpacing/>
        <w:rPr>
          <w:rFonts w:ascii="Times New Roman" w:hAnsi="Times New Roman" w:cs="Times New Roman"/>
          <w:b/>
          <w:bCs/>
        </w:rPr>
      </w:pPr>
      <w:r w:rsidRPr="009B7E3B">
        <w:rPr>
          <w:rFonts w:ascii="Times New Roman" w:hAnsi="Times New Roman" w:cs="Times New Roman"/>
          <w:b/>
          <w:bCs/>
        </w:rPr>
        <w:t>P</w:t>
      </w:r>
      <w:r w:rsidR="00322DE1" w:rsidRPr="009B7E3B">
        <w:rPr>
          <w:rFonts w:ascii="Times New Roman" w:hAnsi="Times New Roman" w:cs="Times New Roman"/>
          <w:b/>
          <w:bCs/>
        </w:rPr>
        <w:t xml:space="preserve">rayer: </w:t>
      </w:r>
    </w:p>
    <w:p w14:paraId="7D05FA36" w14:textId="3F415644" w:rsidR="00322DE1" w:rsidRPr="009B7E3B" w:rsidRDefault="00187436" w:rsidP="00322DE1">
      <w:pPr>
        <w:contextualSpacing/>
        <w:rPr>
          <w:rFonts w:ascii="Times New Roman" w:eastAsia="Arial" w:hAnsi="Times New Roman" w:cs="Times New Roman"/>
          <w:b/>
          <w:bCs/>
        </w:rPr>
      </w:pPr>
      <w:r w:rsidRPr="00041BD8">
        <w:rPr>
          <w:noProof/>
        </w:rPr>
        <w:drawing>
          <wp:anchor distT="0" distB="0" distL="114300" distR="114300" simplePos="0" relativeHeight="251665408" behindDoc="1" locked="0" layoutInCell="1" allowOverlap="1" wp14:anchorId="0B6E709C" wp14:editId="5377515E">
            <wp:simplePos x="0" y="0"/>
            <wp:positionH relativeFrom="column">
              <wp:posOffset>2835668</wp:posOffset>
            </wp:positionH>
            <wp:positionV relativeFrom="paragraph">
              <wp:posOffset>362207</wp:posOffset>
            </wp:positionV>
            <wp:extent cx="1055225" cy="15130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55225" cy="1513040"/>
                    </a:xfrm>
                    <a:prstGeom prst="rect">
                      <a:avLst/>
                    </a:prstGeom>
                  </pic:spPr>
                </pic:pic>
              </a:graphicData>
            </a:graphic>
            <wp14:sizeRelH relativeFrom="page">
              <wp14:pctWidth>0</wp14:pctWidth>
            </wp14:sizeRelH>
            <wp14:sizeRelV relativeFrom="page">
              <wp14:pctHeight>0</wp14:pctHeight>
            </wp14:sizeRelV>
          </wp:anchor>
        </w:drawing>
      </w:r>
      <w:r w:rsidR="00322DE1" w:rsidRPr="009B7E3B">
        <w:rPr>
          <w:rFonts w:ascii="Times New Roman" w:hAnsi="Times New Roman" w:cs="Times New Roman"/>
        </w:rPr>
        <w:t>“Dear God, we know that anything is possible with You. Please help us to love, help, and forgive people the way You would—even if it feels impossible. We love You, and we pray these things in Jesus’ name. Amen.”</w:t>
      </w:r>
    </w:p>
    <w:p w14:paraId="74899633" w14:textId="721169D4" w:rsidR="00322DE1" w:rsidRDefault="00322DE1">
      <w:pPr>
        <w:rPr>
          <w:rFonts w:ascii="Times New Roman" w:hAnsi="Times New Roman" w:cs="Times New Roman"/>
        </w:rPr>
      </w:pPr>
    </w:p>
    <w:p w14:paraId="1BA4C885" w14:textId="63EE124F" w:rsidR="00187436" w:rsidRPr="009B7E3B" w:rsidRDefault="00187436">
      <w:pPr>
        <w:rPr>
          <w:rFonts w:ascii="Times New Roman" w:hAnsi="Times New Roman" w:cs="Times New Roman"/>
        </w:rPr>
      </w:pPr>
    </w:p>
    <w:sectPr w:rsidR="00187436" w:rsidRPr="009B7E3B">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162C80" w14:textId="77777777" w:rsidR="00EA6BB8" w:rsidRDefault="00EA6BB8" w:rsidP="00322DE1">
      <w:r>
        <w:separator/>
      </w:r>
    </w:p>
  </w:endnote>
  <w:endnote w:type="continuationSeparator" w:id="0">
    <w:p w14:paraId="054243CA" w14:textId="77777777" w:rsidR="00EA6BB8" w:rsidRDefault="00EA6BB8" w:rsidP="00322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09B69" w14:textId="77777777" w:rsidR="00322DE1" w:rsidRDefault="00322DE1" w:rsidP="00322DE1">
    <w:pPr>
      <w:ind w:right="360"/>
      <w:rPr>
        <w:rFonts w:ascii="Arial" w:hAnsi="Arial"/>
        <w:sz w:val="16"/>
      </w:rPr>
    </w:pPr>
    <w:r>
      <w:rPr>
        <w:rFonts w:ascii="Arial" w:hAnsi="Arial"/>
        <w:sz w:val="16"/>
      </w:rPr>
      <w:t xml:space="preserve">©2022 The </w:t>
    </w:r>
    <w:proofErr w:type="spellStart"/>
    <w:r>
      <w:rPr>
        <w:rFonts w:ascii="Arial" w:hAnsi="Arial"/>
        <w:sz w:val="16"/>
      </w:rPr>
      <w:t>reThink</w:t>
    </w:r>
    <w:proofErr w:type="spellEnd"/>
    <w:r>
      <w:rPr>
        <w:rFonts w:ascii="Arial" w:hAnsi="Arial"/>
        <w:sz w:val="16"/>
      </w:rPr>
      <w:t xml:space="preserve"> Group. All rights reserved. • www.ThinkOrange.com</w:t>
    </w:r>
  </w:p>
  <w:p w14:paraId="0E270BBA" w14:textId="29D93083" w:rsidR="00322DE1" w:rsidRPr="00207C03" w:rsidRDefault="00322DE1" w:rsidP="00322DE1">
    <w:pPr>
      <w:pStyle w:val="Footer"/>
      <w:rPr>
        <w:rFonts w:ascii="Arial" w:hAnsi="Arial"/>
        <w:sz w:val="16"/>
        <w:szCs w:val="16"/>
      </w:rPr>
    </w:pPr>
    <w:r w:rsidRPr="00C05A5B">
      <w:rPr>
        <w:rFonts w:ascii="Arial" w:hAnsi="Arial" w:cs="Verdana"/>
        <w:color w:val="106312"/>
        <w:sz w:val="16"/>
        <w:szCs w:val="16"/>
      </w:rPr>
      <w:t>Adapted by (</w:t>
    </w:r>
    <w:proofErr w:type="spellStart"/>
    <w:r>
      <w:rPr>
        <w:rFonts w:ascii="Arial" w:hAnsi="Arial" w:cs="Verdana"/>
        <w:color w:val="106312"/>
        <w:sz w:val="16"/>
        <w:szCs w:val="16"/>
      </w:rPr>
      <w:t>EricaMilam</w:t>
    </w:r>
    <w:proofErr w:type="spellEnd"/>
    <w:r>
      <w:rPr>
        <w:rFonts w:ascii="Arial" w:hAnsi="Arial" w:cs="Verdana"/>
        <w:color w:val="106312"/>
        <w:sz w:val="16"/>
        <w:szCs w:val="16"/>
      </w:rPr>
      <w:t>/</w:t>
    </w:r>
    <w:proofErr w:type="spellStart"/>
    <w:r>
      <w:rPr>
        <w:rFonts w:ascii="Arial" w:hAnsi="Arial" w:cs="Verdana"/>
        <w:color w:val="106312"/>
        <w:sz w:val="16"/>
        <w:szCs w:val="16"/>
      </w:rPr>
      <w:t>EmmanuelChurc</w:t>
    </w:r>
    <w:r w:rsidR="00696AFF">
      <w:rPr>
        <w:rFonts w:ascii="Arial" w:hAnsi="Arial" w:cs="Verdana"/>
        <w:color w:val="106312"/>
        <w:sz w:val="16"/>
        <w:szCs w:val="16"/>
      </w:rPr>
      <w:t>h</w:t>
    </w:r>
    <w:proofErr w:type="spellEnd"/>
    <w:r>
      <w:rPr>
        <w:rFonts w:ascii="Arial" w:hAnsi="Arial" w:cs="Verdana"/>
        <w:color w:val="106312"/>
        <w:sz w:val="16"/>
        <w:szCs w:val="16"/>
      </w:rPr>
      <w:t>/2022.)</w:t>
    </w:r>
    <w:r w:rsidRPr="00C05A5B">
      <w:rPr>
        <w:rFonts w:ascii="Arial" w:hAnsi="Arial"/>
        <w:sz w:val="16"/>
        <w:szCs w:val="16"/>
      </w:rPr>
      <w:t xml:space="preserve"> </w:t>
    </w:r>
  </w:p>
  <w:p w14:paraId="5B7C231A" w14:textId="2494731B" w:rsidR="00322DE1" w:rsidRDefault="00322DE1">
    <w:pPr>
      <w:pStyle w:val="Footer"/>
    </w:pPr>
  </w:p>
  <w:p w14:paraId="7F25E2FB" w14:textId="77777777" w:rsidR="00322DE1" w:rsidRDefault="00322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062B1" w14:textId="77777777" w:rsidR="00EA6BB8" w:rsidRDefault="00EA6BB8" w:rsidP="00322DE1">
      <w:r>
        <w:separator/>
      </w:r>
    </w:p>
  </w:footnote>
  <w:footnote w:type="continuationSeparator" w:id="0">
    <w:p w14:paraId="03D03FB3" w14:textId="77777777" w:rsidR="00EA6BB8" w:rsidRDefault="00EA6BB8" w:rsidP="00322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D0E0D"/>
    <w:multiLevelType w:val="hybridMultilevel"/>
    <w:tmpl w:val="B67E713E"/>
    <w:lvl w:ilvl="0" w:tplc="3D7AFB68">
      <w:start w:val="1"/>
      <w:numFmt w:val="bullet"/>
      <w:lvlText w:val="·"/>
      <w:lvlJc w:val="left"/>
      <w:pPr>
        <w:ind w:left="720" w:hanging="360"/>
      </w:pPr>
      <w:rPr>
        <w:rFonts w:ascii="Symbol" w:eastAsia="Symbol" w:hAnsi="Symbol" w:cs="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7648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EAE"/>
    <w:rsid w:val="001342BC"/>
    <w:rsid w:val="00187436"/>
    <w:rsid w:val="00212A14"/>
    <w:rsid w:val="00322DE1"/>
    <w:rsid w:val="00455085"/>
    <w:rsid w:val="00696AFF"/>
    <w:rsid w:val="007D411A"/>
    <w:rsid w:val="007E0EAE"/>
    <w:rsid w:val="0080420E"/>
    <w:rsid w:val="009B7E3B"/>
    <w:rsid w:val="00B54A68"/>
    <w:rsid w:val="00BF5E10"/>
    <w:rsid w:val="00EA6B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89D33AD"/>
  <w15:chartTrackingRefBased/>
  <w15:docId w15:val="{CC9B0E31-52BC-B346-B58D-942257A81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22DE1"/>
    <w:pPr>
      <w:tabs>
        <w:tab w:val="center" w:pos="4680"/>
        <w:tab w:val="right" w:pos="9360"/>
      </w:tabs>
    </w:pPr>
  </w:style>
  <w:style w:type="character" w:customStyle="1" w:styleId="HeaderChar">
    <w:name w:val="Header Char"/>
    <w:basedOn w:val="DefaultParagraphFont"/>
    <w:link w:val="Header"/>
    <w:rsid w:val="00322DE1"/>
  </w:style>
  <w:style w:type="paragraph" w:styleId="Footer">
    <w:name w:val="footer"/>
    <w:basedOn w:val="Normal"/>
    <w:link w:val="FooterChar"/>
    <w:unhideWhenUsed/>
    <w:rsid w:val="00322DE1"/>
    <w:pPr>
      <w:tabs>
        <w:tab w:val="center" w:pos="4680"/>
        <w:tab w:val="right" w:pos="9360"/>
      </w:tabs>
    </w:pPr>
  </w:style>
  <w:style w:type="character" w:customStyle="1" w:styleId="FooterChar">
    <w:name w:val="Footer Char"/>
    <w:basedOn w:val="DefaultParagraphFont"/>
    <w:link w:val="Footer"/>
    <w:rsid w:val="00322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280</Words>
  <Characters>1601</Characters>
  <Application>Microsoft Office Word</Application>
  <DocSecurity>0</DocSecurity>
  <Lines>13</Lines>
  <Paragraphs>3</Paragraphs>
  <ScaleCrop>false</ScaleCrop>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Milam</dc:creator>
  <cp:keywords/>
  <dc:description/>
  <cp:lastModifiedBy>Erica Milam</cp:lastModifiedBy>
  <cp:revision>7</cp:revision>
  <dcterms:created xsi:type="dcterms:W3CDTF">2022-10-31T12:01:00Z</dcterms:created>
  <dcterms:modified xsi:type="dcterms:W3CDTF">2022-11-10T17:41:00Z</dcterms:modified>
</cp:coreProperties>
</file>